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73" w:rsidRDefault="00DA1D73" w:rsidP="00AA61E6">
      <w:pPr>
        <w:spacing w:after="0" w:line="240" w:lineRule="auto"/>
        <w:rPr>
          <w:color w:val="000000" w:themeColor="text1"/>
          <w:sz w:val="16"/>
          <w:szCs w:val="16"/>
        </w:rPr>
      </w:pPr>
    </w:p>
    <w:p w:rsidR="00DA1D73" w:rsidRPr="00DA1D73" w:rsidRDefault="00DA1D73" w:rsidP="00AA61E6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DA1D73">
        <w:rPr>
          <w:rFonts w:eastAsia="Times New Roman" w:cs="Calibri"/>
          <w:b/>
          <w:sz w:val="24"/>
          <w:szCs w:val="24"/>
          <w:lang w:eastAsia="pl-PL"/>
        </w:rPr>
        <w:t xml:space="preserve">Zawiadomienie o przeprowadzonej kontroli i jej wynikach w zakresie zamówień publicznych </w:t>
      </w:r>
    </w:p>
    <w:p w:rsidR="00DA1D73" w:rsidRPr="00DA1D73" w:rsidRDefault="00DA1D73" w:rsidP="00DA1D7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DA1D73" w:rsidRPr="00DA1D73" w:rsidTr="00DA1D73">
        <w:trPr>
          <w:trHeight w:val="1408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Instytucja Pośrednicząca RPO WD (Dolnośląski Wojewódzki Urząd Pracy) – IP RPO WD  (DWUP)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Dolnośląski Wojewódzki Urząd Pracy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9C3921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Regionalny Program Operacyjny Woj</w:t>
            </w:r>
            <w:r>
              <w:rPr>
                <w:sz w:val="24"/>
                <w:szCs w:val="24"/>
                <w:lang w:eastAsia="pl-PL"/>
              </w:rPr>
              <w:t xml:space="preserve">ewództwa Dolnośląskiego na lata </w:t>
            </w:r>
            <w:r w:rsidRPr="00DA1D73">
              <w:rPr>
                <w:sz w:val="24"/>
                <w:szCs w:val="24"/>
                <w:lang w:eastAsia="pl-PL"/>
              </w:rPr>
              <w:t>2014-2020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Nr projektu</w:t>
            </w:r>
            <w:r w:rsidRPr="00DA1D73">
              <w:rPr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9C3921" w:rsidRDefault="009C3921" w:rsidP="00DA1D73">
            <w:pPr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pl-PL"/>
              </w:rPr>
            </w:pPr>
            <w:r w:rsidRPr="00D01E99">
              <w:rPr>
                <w:sz w:val="24"/>
                <w:szCs w:val="24"/>
              </w:rPr>
              <w:t>RPDS.09.01.01-02-0017/20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9C3921" w:rsidRDefault="009C3921" w:rsidP="00DA1D73">
            <w:pPr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pl-PL"/>
              </w:rPr>
            </w:pPr>
            <w:r w:rsidRPr="00D01E99">
              <w:rPr>
                <w:sz w:val="24"/>
                <w:szCs w:val="24"/>
              </w:rPr>
              <w:t>Aktywna Integracja w Gminie Zawonia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9C3921" w:rsidRDefault="009C3921" w:rsidP="009C3921">
            <w:pPr>
              <w:spacing w:after="200" w:line="27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</w:rPr>
              <w:t>kontrola przed podpisaniem umowy o dofinansowanie</w:t>
            </w:r>
            <w:r>
              <w:rPr>
                <w:rStyle w:val="TekstkomentarzaZnak"/>
                <w:rFonts w:eastAsiaTheme="minorHAnsi"/>
                <w:szCs w:val="24"/>
              </w:rPr>
              <w:t xml:space="preserve"> </w:t>
            </w:r>
            <w:r>
              <w:t xml:space="preserve">nr </w:t>
            </w:r>
            <w:r>
              <w:rPr>
                <w:rFonts w:cs="Calibri"/>
                <w:sz w:val="24"/>
                <w:szCs w:val="24"/>
              </w:rPr>
              <w:t>129/RPOWD/2021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9C3921" w:rsidRDefault="00DA1D73" w:rsidP="00DA1D73">
            <w:pPr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pl-PL"/>
              </w:rPr>
            </w:pPr>
            <w:r w:rsidRPr="009C3921">
              <w:rPr>
                <w:sz w:val="24"/>
                <w:szCs w:val="24"/>
                <w:lang w:eastAsia="pl-PL"/>
              </w:rPr>
              <w:t>Kontrola planowa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9C3921" w:rsidRDefault="009C3921" w:rsidP="009C3921">
            <w:pPr>
              <w:spacing w:after="0" w:line="276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  <w:r w:rsidRPr="009C3921">
              <w:rPr>
                <w:rStyle w:val="CharacterStyle2"/>
                <w:rFonts w:asciiTheme="minorHAnsi" w:hAnsiTheme="minorHAnsi" w:cstheme="minorHAnsi"/>
                <w:sz w:val="24"/>
                <w:szCs w:val="24"/>
              </w:rPr>
              <w:t>561790-N-2020</w:t>
            </w:r>
            <w:bookmarkStart w:id="0" w:name="_GoBack"/>
            <w:bookmarkEnd w:id="0"/>
          </w:p>
        </w:tc>
      </w:tr>
      <w:tr w:rsidR="00DA1D73" w:rsidRPr="00DA1D73" w:rsidTr="00064A30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A1D73">
              <w:rPr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A1D73">
              <w:rPr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DA1D73" w:rsidRPr="00DA1D73" w:rsidTr="00064A30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  <w:lang w:eastAsia="pl-PL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x</w:t>
            </w:r>
          </w:p>
        </w:tc>
      </w:tr>
      <w:tr w:rsidR="00DA1D73" w:rsidRPr="00DA1D73" w:rsidTr="00064A30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:rsidR="00DA1D73" w:rsidRPr="00DA1D73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Opis stwierdzonych nieprawidłowości ze wskazaniem artykułów ustawy PZP,</w:t>
            </w:r>
          </w:p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które zostały naruszone (jeśli dotyczy):</w:t>
            </w:r>
          </w:p>
        </w:tc>
      </w:tr>
      <w:tr w:rsidR="00DA1D73" w:rsidRPr="00DA1D73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sz w:val="24"/>
                <w:szCs w:val="24"/>
                <w:lang w:eastAsia="pl-PL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  <w:tr w:rsidR="00DA1D73" w:rsidRPr="00DA1D73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sz w:val="24"/>
                <w:szCs w:val="24"/>
                <w:lang w:eastAsia="pl-PL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</w:tbl>
    <w:p w:rsidR="00DA1D73" w:rsidRPr="00DA1D73" w:rsidRDefault="00DA1D73" w:rsidP="00DA1D7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A1D73">
        <w:rPr>
          <w:rFonts w:eastAsia="Times New Roman" w:cs="Calibri"/>
          <w:b/>
          <w:sz w:val="24"/>
          <w:szCs w:val="24"/>
          <w:lang w:eastAsia="pl-PL"/>
        </w:rPr>
        <w:t xml:space="preserve">Podstawa prawna: </w:t>
      </w:r>
      <w:r w:rsidRPr="00DA1D73">
        <w:rPr>
          <w:rFonts w:eastAsia="Times New Roman" w:cs="Calibri"/>
          <w:sz w:val="24"/>
          <w:szCs w:val="24"/>
          <w:lang w:eastAsia="ar-SA"/>
        </w:rPr>
        <w:t xml:space="preserve">art. 602 </w:t>
      </w:r>
      <w:r w:rsidRPr="00DA1D73">
        <w:rPr>
          <w:rFonts w:eastAsia="Times New Roman"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DA1D73">
        <w:rPr>
          <w:rFonts w:eastAsia="Times New Roman" w:cs="Calibri"/>
          <w:bCs/>
          <w:color w:val="000000"/>
          <w:sz w:val="24"/>
          <w:szCs w:val="24"/>
          <w:lang w:eastAsia="pl-PL"/>
        </w:rPr>
        <w:t>Prawo zamówień publicznych</w:t>
      </w:r>
      <w:r w:rsidRPr="00DA1D73">
        <w:rPr>
          <w:rFonts w:eastAsia="Times New Roman" w:cs="Calibri"/>
          <w:sz w:val="24"/>
          <w:szCs w:val="24"/>
          <w:lang w:eastAsia="ar-SA"/>
        </w:rPr>
        <w:t>.</w:t>
      </w:r>
    </w:p>
    <w:p w:rsidR="00DA1D73" w:rsidRPr="00DA1D73" w:rsidRDefault="00DA1D73" w:rsidP="00DA1D7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1D73" w:rsidRPr="00DA1D73" w:rsidRDefault="00DA1D73" w:rsidP="00E0406E">
      <w:pPr>
        <w:spacing w:after="0" w:line="240" w:lineRule="auto"/>
        <w:rPr>
          <w:color w:val="000000" w:themeColor="text1"/>
          <w:sz w:val="24"/>
          <w:szCs w:val="24"/>
        </w:rPr>
      </w:pPr>
    </w:p>
    <w:sectPr w:rsidR="00DA1D73" w:rsidRPr="00DA1D73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785" w:rsidRDefault="00470785" w:rsidP="00FE69F7">
      <w:pPr>
        <w:spacing w:after="0" w:line="240" w:lineRule="auto"/>
      </w:pPr>
      <w:r>
        <w:separator/>
      </w:r>
    </w:p>
  </w:endnote>
  <w:endnote w:type="continuationSeparator" w:id="0">
    <w:p w:rsidR="00470785" w:rsidRDefault="00470785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E0237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25FE6221" wp14:editId="2B07611C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4C4E79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5252FD6" wp14:editId="0EA8F538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2D41BF8" wp14:editId="1E41BC88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5AEA732A" wp14:editId="6F510738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785" w:rsidRDefault="00470785" w:rsidP="00FE69F7">
      <w:pPr>
        <w:spacing w:after="0" w:line="240" w:lineRule="auto"/>
      </w:pPr>
      <w:r>
        <w:separator/>
      </w:r>
    </w:p>
  </w:footnote>
  <w:footnote w:type="continuationSeparator" w:id="0">
    <w:p w:rsidR="00470785" w:rsidRDefault="00470785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BE8E36" wp14:editId="14629BC4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3D"/>
    <w:rsid w:val="000343BE"/>
    <w:rsid w:val="00036A80"/>
    <w:rsid w:val="00045282"/>
    <w:rsid w:val="00057276"/>
    <w:rsid w:val="00063AFD"/>
    <w:rsid w:val="00090BFB"/>
    <w:rsid w:val="00093754"/>
    <w:rsid w:val="000979A8"/>
    <w:rsid w:val="000B3E9C"/>
    <w:rsid w:val="000C3749"/>
    <w:rsid w:val="000D2698"/>
    <w:rsid w:val="000F499C"/>
    <w:rsid w:val="00121479"/>
    <w:rsid w:val="00127EE7"/>
    <w:rsid w:val="00132251"/>
    <w:rsid w:val="001372BA"/>
    <w:rsid w:val="001512D1"/>
    <w:rsid w:val="001526CE"/>
    <w:rsid w:val="001574C2"/>
    <w:rsid w:val="00171A10"/>
    <w:rsid w:val="001920A8"/>
    <w:rsid w:val="001A4B5D"/>
    <w:rsid w:val="001A78E5"/>
    <w:rsid w:val="001B3712"/>
    <w:rsid w:val="001D140F"/>
    <w:rsid w:val="001D4F1E"/>
    <w:rsid w:val="001E1E84"/>
    <w:rsid w:val="001E3C70"/>
    <w:rsid w:val="00203707"/>
    <w:rsid w:val="00207A75"/>
    <w:rsid w:val="00216885"/>
    <w:rsid w:val="00260F96"/>
    <w:rsid w:val="0026170A"/>
    <w:rsid w:val="00280661"/>
    <w:rsid w:val="00285CE0"/>
    <w:rsid w:val="00292FD9"/>
    <w:rsid w:val="002935CB"/>
    <w:rsid w:val="002A71C2"/>
    <w:rsid w:val="002B641B"/>
    <w:rsid w:val="002C0D8E"/>
    <w:rsid w:val="002D094A"/>
    <w:rsid w:val="002E1A21"/>
    <w:rsid w:val="002E3551"/>
    <w:rsid w:val="002F12D5"/>
    <w:rsid w:val="00302160"/>
    <w:rsid w:val="00307017"/>
    <w:rsid w:val="0033617E"/>
    <w:rsid w:val="00341FD7"/>
    <w:rsid w:val="003717F2"/>
    <w:rsid w:val="00384219"/>
    <w:rsid w:val="00390F55"/>
    <w:rsid w:val="003B7E5B"/>
    <w:rsid w:val="003C2030"/>
    <w:rsid w:val="003C2365"/>
    <w:rsid w:val="003D388B"/>
    <w:rsid w:val="003E0237"/>
    <w:rsid w:val="003F7EF1"/>
    <w:rsid w:val="00416C11"/>
    <w:rsid w:val="0043168C"/>
    <w:rsid w:val="00441F45"/>
    <w:rsid w:val="0044310D"/>
    <w:rsid w:val="004543DD"/>
    <w:rsid w:val="00470785"/>
    <w:rsid w:val="00497C31"/>
    <w:rsid w:val="004B419F"/>
    <w:rsid w:val="004C4E79"/>
    <w:rsid w:val="004D75FB"/>
    <w:rsid w:val="004E2852"/>
    <w:rsid w:val="004E4A76"/>
    <w:rsid w:val="004F3501"/>
    <w:rsid w:val="00514608"/>
    <w:rsid w:val="00525829"/>
    <w:rsid w:val="00525CA5"/>
    <w:rsid w:val="00540156"/>
    <w:rsid w:val="0054239A"/>
    <w:rsid w:val="00546F13"/>
    <w:rsid w:val="00552529"/>
    <w:rsid w:val="00552A18"/>
    <w:rsid w:val="0055695D"/>
    <w:rsid w:val="00585163"/>
    <w:rsid w:val="005A1AF6"/>
    <w:rsid w:val="005A543A"/>
    <w:rsid w:val="005F25F8"/>
    <w:rsid w:val="00603B2A"/>
    <w:rsid w:val="00611DC1"/>
    <w:rsid w:val="0062500D"/>
    <w:rsid w:val="00633832"/>
    <w:rsid w:val="00635D5E"/>
    <w:rsid w:val="00637AC8"/>
    <w:rsid w:val="00642E7F"/>
    <w:rsid w:val="00646E0C"/>
    <w:rsid w:val="006630F3"/>
    <w:rsid w:val="0069025E"/>
    <w:rsid w:val="00692B0D"/>
    <w:rsid w:val="00697379"/>
    <w:rsid w:val="006A1D6B"/>
    <w:rsid w:val="006A551A"/>
    <w:rsid w:val="006C43CD"/>
    <w:rsid w:val="006E61E9"/>
    <w:rsid w:val="00712797"/>
    <w:rsid w:val="0072197F"/>
    <w:rsid w:val="007257A0"/>
    <w:rsid w:val="007426A4"/>
    <w:rsid w:val="00746A3F"/>
    <w:rsid w:val="007519B7"/>
    <w:rsid w:val="00752B3D"/>
    <w:rsid w:val="00753823"/>
    <w:rsid w:val="00757047"/>
    <w:rsid w:val="007678CE"/>
    <w:rsid w:val="00780F73"/>
    <w:rsid w:val="0078263F"/>
    <w:rsid w:val="00783ABC"/>
    <w:rsid w:val="0078464B"/>
    <w:rsid w:val="00785514"/>
    <w:rsid w:val="007864FA"/>
    <w:rsid w:val="00792957"/>
    <w:rsid w:val="007B566F"/>
    <w:rsid w:val="007C0789"/>
    <w:rsid w:val="007D3FDC"/>
    <w:rsid w:val="007E37DE"/>
    <w:rsid w:val="007F44D6"/>
    <w:rsid w:val="0080371C"/>
    <w:rsid w:val="008100A9"/>
    <w:rsid w:val="008268D5"/>
    <w:rsid w:val="00832A89"/>
    <w:rsid w:val="0086369D"/>
    <w:rsid w:val="00873A6E"/>
    <w:rsid w:val="00876A9D"/>
    <w:rsid w:val="00884330"/>
    <w:rsid w:val="008855CA"/>
    <w:rsid w:val="00887F23"/>
    <w:rsid w:val="0089459C"/>
    <w:rsid w:val="008C321E"/>
    <w:rsid w:val="008C694E"/>
    <w:rsid w:val="008E1E86"/>
    <w:rsid w:val="008F0AB0"/>
    <w:rsid w:val="009001CF"/>
    <w:rsid w:val="00903C9D"/>
    <w:rsid w:val="00906BAF"/>
    <w:rsid w:val="00907BD4"/>
    <w:rsid w:val="00924D33"/>
    <w:rsid w:val="00930F2D"/>
    <w:rsid w:val="009441B7"/>
    <w:rsid w:val="00945654"/>
    <w:rsid w:val="00947BBC"/>
    <w:rsid w:val="00974ED3"/>
    <w:rsid w:val="00980631"/>
    <w:rsid w:val="0098535B"/>
    <w:rsid w:val="00985E7B"/>
    <w:rsid w:val="009913FD"/>
    <w:rsid w:val="00992836"/>
    <w:rsid w:val="009A408D"/>
    <w:rsid w:val="009A700B"/>
    <w:rsid w:val="009B1E09"/>
    <w:rsid w:val="009B4764"/>
    <w:rsid w:val="009C3921"/>
    <w:rsid w:val="009D673A"/>
    <w:rsid w:val="009D6EBB"/>
    <w:rsid w:val="009F2E4C"/>
    <w:rsid w:val="009F6688"/>
    <w:rsid w:val="00A22A0A"/>
    <w:rsid w:val="00A440D6"/>
    <w:rsid w:val="00A5316F"/>
    <w:rsid w:val="00A62DEE"/>
    <w:rsid w:val="00AA61E6"/>
    <w:rsid w:val="00AC003D"/>
    <w:rsid w:val="00AC0830"/>
    <w:rsid w:val="00AC12DF"/>
    <w:rsid w:val="00AC6393"/>
    <w:rsid w:val="00AD2465"/>
    <w:rsid w:val="00AE2B5C"/>
    <w:rsid w:val="00AE3FD0"/>
    <w:rsid w:val="00B104F3"/>
    <w:rsid w:val="00B21936"/>
    <w:rsid w:val="00B377D2"/>
    <w:rsid w:val="00B40460"/>
    <w:rsid w:val="00B40E69"/>
    <w:rsid w:val="00B45F1A"/>
    <w:rsid w:val="00B52348"/>
    <w:rsid w:val="00B54B67"/>
    <w:rsid w:val="00B64811"/>
    <w:rsid w:val="00B67E38"/>
    <w:rsid w:val="00B954E6"/>
    <w:rsid w:val="00BA567B"/>
    <w:rsid w:val="00BD0B64"/>
    <w:rsid w:val="00BD1D88"/>
    <w:rsid w:val="00BD66F0"/>
    <w:rsid w:val="00C24243"/>
    <w:rsid w:val="00C46A12"/>
    <w:rsid w:val="00C60A04"/>
    <w:rsid w:val="00C8595E"/>
    <w:rsid w:val="00C87DC7"/>
    <w:rsid w:val="00C93FFA"/>
    <w:rsid w:val="00C96840"/>
    <w:rsid w:val="00CA5987"/>
    <w:rsid w:val="00CB103B"/>
    <w:rsid w:val="00CC3037"/>
    <w:rsid w:val="00CE0366"/>
    <w:rsid w:val="00CF349E"/>
    <w:rsid w:val="00D03D93"/>
    <w:rsid w:val="00D04C20"/>
    <w:rsid w:val="00D06DC4"/>
    <w:rsid w:val="00D11AF5"/>
    <w:rsid w:val="00D13D8C"/>
    <w:rsid w:val="00D15160"/>
    <w:rsid w:val="00D171C2"/>
    <w:rsid w:val="00D24C78"/>
    <w:rsid w:val="00D27CD0"/>
    <w:rsid w:val="00D37DBF"/>
    <w:rsid w:val="00D56482"/>
    <w:rsid w:val="00D56C8E"/>
    <w:rsid w:val="00D71672"/>
    <w:rsid w:val="00D735C3"/>
    <w:rsid w:val="00D735CC"/>
    <w:rsid w:val="00DA1D73"/>
    <w:rsid w:val="00DA4729"/>
    <w:rsid w:val="00DB1279"/>
    <w:rsid w:val="00DC4F68"/>
    <w:rsid w:val="00DC6505"/>
    <w:rsid w:val="00DE28FC"/>
    <w:rsid w:val="00DE7250"/>
    <w:rsid w:val="00DF17C7"/>
    <w:rsid w:val="00E0406E"/>
    <w:rsid w:val="00E11C99"/>
    <w:rsid w:val="00E12382"/>
    <w:rsid w:val="00E413EB"/>
    <w:rsid w:val="00E47714"/>
    <w:rsid w:val="00E52802"/>
    <w:rsid w:val="00E7011B"/>
    <w:rsid w:val="00EA0B79"/>
    <w:rsid w:val="00EC1855"/>
    <w:rsid w:val="00EC5AA1"/>
    <w:rsid w:val="00EF3C77"/>
    <w:rsid w:val="00F2698E"/>
    <w:rsid w:val="00F30813"/>
    <w:rsid w:val="00F33623"/>
    <w:rsid w:val="00F35066"/>
    <w:rsid w:val="00F438C0"/>
    <w:rsid w:val="00F50A17"/>
    <w:rsid w:val="00F51205"/>
    <w:rsid w:val="00F57FA5"/>
    <w:rsid w:val="00F66DB6"/>
    <w:rsid w:val="00F74A63"/>
    <w:rsid w:val="00F9143E"/>
    <w:rsid w:val="00F967A5"/>
    <w:rsid w:val="00F96F67"/>
    <w:rsid w:val="00FC15CC"/>
    <w:rsid w:val="00FC6105"/>
    <w:rsid w:val="00FD3C58"/>
    <w:rsid w:val="00FE42EE"/>
    <w:rsid w:val="00FE69F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813"/>
    <w:rPr>
      <w:b/>
      <w:bCs/>
      <w:lang w:eastAsia="en-US"/>
    </w:rPr>
  </w:style>
  <w:style w:type="character" w:customStyle="1" w:styleId="CharacterStyle2">
    <w:name w:val="Character Style 2"/>
    <w:uiPriority w:val="99"/>
    <w:rsid w:val="009C392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wadzka\AppData\Local\Microsoft\Windows\INetCache\Content.Outlook\ZEFOMQ44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C8967-3882-4CFD-ACE0-26EBBD6C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7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Tomczak Zgorzelska</dc:creator>
  <cp:lastModifiedBy>Karolina Sidorska</cp:lastModifiedBy>
  <cp:revision>6</cp:revision>
  <cp:lastPrinted>2020-11-04T10:42:00Z</cp:lastPrinted>
  <dcterms:created xsi:type="dcterms:W3CDTF">2021-08-30T08:52:00Z</dcterms:created>
  <dcterms:modified xsi:type="dcterms:W3CDTF">2021-12-03T11:38:00Z</dcterms:modified>
</cp:coreProperties>
</file>